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93D3" w14:textId="77777777" w:rsidR="00A25328" w:rsidRPr="00401354" w:rsidRDefault="00A25328" w:rsidP="00EC042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401354">
        <w:rPr>
          <w:rFonts w:ascii="Times New Roman" w:hAnsi="Times New Roman"/>
          <w:sz w:val="28"/>
          <w:szCs w:val="28"/>
        </w:rPr>
        <w:t>TRƯỜNG</w:t>
      </w:r>
      <w:r w:rsidRPr="00401354">
        <w:rPr>
          <w:rFonts w:ascii="Times New Roman" w:hAnsi="Times New Roman"/>
          <w:sz w:val="28"/>
          <w:szCs w:val="28"/>
          <w:lang w:val="vi-VN"/>
        </w:rPr>
        <w:t xml:space="preserve"> THCS PHONG PHÚ</w:t>
      </w:r>
    </w:p>
    <w:p w14:paraId="5D78E76F" w14:textId="7E5D3324" w:rsidR="00A25328" w:rsidRPr="00401354" w:rsidRDefault="00A25328" w:rsidP="00EC042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401354">
        <w:rPr>
          <w:rFonts w:ascii="Times New Roman" w:hAnsi="Times New Roman"/>
          <w:sz w:val="28"/>
          <w:szCs w:val="28"/>
          <w:lang w:val="vi-VN"/>
        </w:rPr>
        <w:t xml:space="preserve">Tuần: </w:t>
      </w:r>
      <w:r w:rsidR="00135743">
        <w:rPr>
          <w:rFonts w:ascii="Times New Roman" w:hAnsi="Times New Roman"/>
          <w:sz w:val="28"/>
          <w:szCs w:val="28"/>
          <w:lang w:val="vi-VN"/>
        </w:rPr>
        <w:t>10</w:t>
      </w:r>
    </w:p>
    <w:p w14:paraId="025368D1" w14:textId="77777777" w:rsidR="00A25328" w:rsidRPr="00401354" w:rsidRDefault="00A25328" w:rsidP="00EC042E">
      <w:pPr>
        <w:spacing w:after="0" w:line="276" w:lineRule="auto"/>
        <w:jc w:val="center"/>
        <w:rPr>
          <w:rFonts w:ascii="Times New Roman" w:hAnsi="Times New Roman"/>
          <w:b/>
          <w:bCs/>
          <w:sz w:val="36"/>
          <w:szCs w:val="36"/>
          <w:lang w:val="vi-VN"/>
        </w:rPr>
      </w:pPr>
      <w:r w:rsidRPr="00401354">
        <w:rPr>
          <w:rFonts w:ascii="Times New Roman" w:hAnsi="Times New Roman"/>
          <w:b/>
          <w:bCs/>
          <w:sz w:val="36"/>
          <w:szCs w:val="36"/>
        </w:rPr>
        <w:t>PHIẾU</w:t>
      </w:r>
      <w:r w:rsidRPr="00401354">
        <w:rPr>
          <w:rFonts w:ascii="Times New Roman" w:hAnsi="Times New Roman"/>
          <w:b/>
          <w:bCs/>
          <w:sz w:val="36"/>
          <w:szCs w:val="36"/>
          <w:lang w:val="vi-VN"/>
        </w:rPr>
        <w:t xml:space="preserve"> HƯỚNG DẪN TỰ HỌC MÔN LỊCH SỬ </w:t>
      </w:r>
    </w:p>
    <w:p w14:paraId="54E8C515" w14:textId="4811EE37" w:rsidR="00A25328" w:rsidRPr="00C76646" w:rsidRDefault="00710C2F" w:rsidP="00EC042E">
      <w:pPr>
        <w:spacing w:after="0" w:line="276" w:lineRule="auto"/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</w:pPr>
      <w:r w:rsidRPr="00C76646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A</w:t>
      </w:r>
      <w:r w:rsidR="00A25328" w:rsidRPr="00C76646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. Học sinh đọc SGK</w:t>
      </w:r>
    </w:p>
    <w:p w14:paraId="00DDA874" w14:textId="28157D84" w:rsidR="00A25328" w:rsidRPr="00A02262" w:rsidRDefault="00A25328" w:rsidP="00EC042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bookmarkStart w:id="0" w:name="_Hlk83555228"/>
      <w:r w:rsidRPr="00A02262">
        <w:rPr>
          <w:rFonts w:ascii="Times New Roman" w:hAnsi="Times New Roman"/>
          <w:sz w:val="28"/>
          <w:szCs w:val="28"/>
          <w:lang w:val="vi-VN"/>
        </w:rPr>
        <w:t xml:space="preserve">Học sinh đọc tài liệu SGK bài </w:t>
      </w:r>
    </w:p>
    <w:bookmarkEnd w:id="0"/>
    <w:p w14:paraId="14726868" w14:textId="432A1270" w:rsidR="00A25328" w:rsidRPr="00C76646" w:rsidRDefault="00710C2F" w:rsidP="00EC042E">
      <w:pPr>
        <w:spacing w:after="0" w:line="276" w:lineRule="auto"/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</w:pPr>
      <w:r w:rsidRPr="00C76646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B</w:t>
      </w:r>
      <w:r w:rsidR="00A25328" w:rsidRPr="00C76646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. Nội dung bài học</w:t>
      </w:r>
    </w:p>
    <w:p w14:paraId="34E96CC9" w14:textId="77777777" w:rsidR="00710C2F" w:rsidRPr="00EC202A" w:rsidRDefault="00EA75F7" w:rsidP="00EC042E">
      <w:pPr>
        <w:tabs>
          <w:tab w:val="left" w:pos="0"/>
        </w:tabs>
        <w:spacing w:after="0" w:line="276" w:lineRule="auto"/>
        <w:ind w:right="-424"/>
        <w:contextualSpacing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  <w:r w:rsidRPr="00C72E3A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710C2F" w:rsidRPr="00EC202A">
        <w:rPr>
          <w:rFonts w:ascii="Times New Roman" w:eastAsia="Times New Roman" w:hAnsi="Times New Roman"/>
          <w:b/>
          <w:color w:val="FF0000"/>
          <w:sz w:val="36"/>
          <w:szCs w:val="36"/>
        </w:rPr>
        <w:t>BÀI 6. CHUYỂN ĐỘNG TỰ QUAY QUANH</w:t>
      </w:r>
    </w:p>
    <w:p w14:paraId="79FF2D5D" w14:textId="77777777" w:rsidR="00710C2F" w:rsidRPr="00EC202A" w:rsidRDefault="00710C2F" w:rsidP="00EC042E">
      <w:pPr>
        <w:tabs>
          <w:tab w:val="left" w:pos="0"/>
        </w:tabs>
        <w:spacing w:after="0" w:line="276" w:lineRule="auto"/>
        <w:ind w:right="-424"/>
        <w:contextualSpacing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  <w:r w:rsidRPr="00EC202A">
        <w:rPr>
          <w:rFonts w:ascii="Times New Roman" w:eastAsia="Times New Roman" w:hAnsi="Times New Roman"/>
          <w:b/>
          <w:color w:val="FF0000"/>
          <w:sz w:val="36"/>
          <w:szCs w:val="36"/>
        </w:rPr>
        <w:t>TRỤC CỦA TRÁI ĐẤT VÀ HỆ QUẢ</w:t>
      </w:r>
    </w:p>
    <w:p w14:paraId="6BECC5B0" w14:textId="10BAF781" w:rsidR="00EA75F7" w:rsidRPr="00C76646" w:rsidRDefault="00710C2F" w:rsidP="00EC042E">
      <w:pPr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val="vi-VN"/>
        </w:rPr>
      </w:pPr>
      <w:r w:rsidRPr="00C76646">
        <w:rPr>
          <w:rFonts w:ascii="Times New Roman" w:eastAsia="Times New Roman" w:hAnsi="Times New Roman"/>
          <w:b/>
          <w:bCs/>
          <w:iCs/>
          <w:sz w:val="28"/>
          <w:szCs w:val="28"/>
        </w:rPr>
        <w:t>I</w:t>
      </w:r>
      <w:r w:rsidRPr="00C76646">
        <w:rPr>
          <w:rFonts w:ascii="Times New Roman" w:eastAsia="Times New Roman" w:hAnsi="Times New Roman"/>
          <w:b/>
          <w:bCs/>
          <w:iCs/>
          <w:sz w:val="28"/>
          <w:szCs w:val="28"/>
          <w:lang w:val="vi-VN"/>
        </w:rPr>
        <w:t>. C</w:t>
      </w:r>
      <w:r w:rsidRPr="00C76646">
        <w:rPr>
          <w:rFonts w:ascii="Times New Roman" w:eastAsia="Times New Roman" w:hAnsi="Times New Roman"/>
          <w:b/>
          <w:bCs/>
          <w:iCs/>
          <w:sz w:val="28"/>
          <w:szCs w:val="28"/>
        </w:rPr>
        <w:t>huyển động tự quay quanh trục</w:t>
      </w:r>
    </w:p>
    <w:p w14:paraId="1A3A7EAD" w14:textId="77777777" w:rsidR="00780D15" w:rsidRPr="00105D5C" w:rsidRDefault="00780D15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rStyle w:val="Emphasis"/>
          <w:color w:val="000000"/>
          <w:sz w:val="28"/>
          <w:szCs w:val="28"/>
        </w:rPr>
        <w:t>- Hướng:</w:t>
      </w:r>
      <w:r w:rsidRPr="00105D5C">
        <w:rPr>
          <w:color w:val="000000"/>
          <w:sz w:val="28"/>
          <w:szCs w:val="28"/>
        </w:rPr>
        <w:t> Trái Đất tự quay quanh trục theo hướng từ Tây sang Đông.</w:t>
      </w:r>
    </w:p>
    <w:p w14:paraId="511A8412" w14:textId="77777777" w:rsidR="00780D15" w:rsidRPr="00105D5C" w:rsidRDefault="00780D15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rStyle w:val="Emphasis"/>
          <w:color w:val="000000"/>
          <w:sz w:val="28"/>
          <w:szCs w:val="28"/>
        </w:rPr>
        <w:t>- Thời gian:</w:t>
      </w:r>
      <w:r w:rsidRPr="00105D5C">
        <w:rPr>
          <w:color w:val="000000"/>
          <w:sz w:val="28"/>
          <w:szCs w:val="28"/>
        </w:rPr>
        <w:t> Trái Đất tự quay 1 vòng quanh trục là 24h.</w:t>
      </w:r>
    </w:p>
    <w:p w14:paraId="01497C7C" w14:textId="77777777" w:rsidR="00780D15" w:rsidRPr="00105D5C" w:rsidRDefault="00780D15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rStyle w:val="Emphasis"/>
          <w:color w:val="000000"/>
          <w:sz w:val="28"/>
          <w:szCs w:val="28"/>
        </w:rPr>
        <w:t>- Đặc điểm:</w:t>
      </w:r>
      <w:r w:rsidRPr="00105D5C">
        <w:rPr>
          <w:color w:val="000000"/>
          <w:sz w:val="28"/>
          <w:szCs w:val="28"/>
        </w:rPr>
        <w:t> Trái Đất tự quay quanh một trục tưởng tượng. Trục này nối liền hai cực của Trái Đất và nghiêng một góc 66°33' trên mặt phẳng quỹ đạo.</w:t>
      </w:r>
    </w:p>
    <w:p w14:paraId="29B53709" w14:textId="77777777" w:rsidR="00780D15" w:rsidRPr="00105D5C" w:rsidRDefault="00780D15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rStyle w:val="Strong"/>
          <w:color w:val="000000"/>
          <w:sz w:val="28"/>
          <w:szCs w:val="28"/>
        </w:rPr>
        <w:t>II. Hệ quả chuyển động tự quay quanh trục của Trái Đất</w:t>
      </w:r>
    </w:p>
    <w:p w14:paraId="280D2771" w14:textId="523AECE6" w:rsidR="00780D15" w:rsidRPr="00105D5C" w:rsidRDefault="00780D15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rStyle w:val="Emphasis"/>
          <w:b/>
          <w:bCs/>
          <w:color w:val="000000"/>
          <w:sz w:val="28"/>
          <w:szCs w:val="28"/>
        </w:rPr>
        <w:t>1. </w:t>
      </w:r>
      <w:r w:rsidRPr="00105D5C">
        <w:rPr>
          <w:rStyle w:val="Emphasis"/>
          <w:b/>
          <w:bCs/>
          <w:color w:val="000000"/>
          <w:sz w:val="28"/>
          <w:szCs w:val="28"/>
        </w:rPr>
        <w:t>Sự</w:t>
      </w:r>
      <w:r w:rsidRPr="00105D5C">
        <w:rPr>
          <w:rStyle w:val="Emphasis"/>
          <w:b/>
          <w:bCs/>
          <w:color w:val="000000"/>
          <w:sz w:val="28"/>
          <w:szCs w:val="28"/>
          <w:lang w:val="vi-VN"/>
        </w:rPr>
        <w:t xml:space="preserve"> </w:t>
      </w:r>
      <w:r w:rsidRPr="00105D5C">
        <w:rPr>
          <w:rStyle w:val="Emphasis"/>
          <w:b/>
          <w:bCs/>
          <w:color w:val="000000"/>
          <w:sz w:val="28"/>
          <w:szCs w:val="28"/>
        </w:rPr>
        <w:t>luân phiên</w:t>
      </w:r>
      <w:r w:rsidRPr="00105D5C">
        <w:rPr>
          <w:rStyle w:val="Emphasis"/>
          <w:b/>
          <w:bCs/>
          <w:color w:val="000000"/>
          <w:sz w:val="28"/>
          <w:szCs w:val="28"/>
        </w:rPr>
        <w:t xml:space="preserve"> n</w:t>
      </w:r>
      <w:r w:rsidRPr="00105D5C">
        <w:rPr>
          <w:rStyle w:val="Emphasis"/>
          <w:b/>
          <w:bCs/>
          <w:color w:val="000000"/>
          <w:sz w:val="28"/>
          <w:szCs w:val="28"/>
        </w:rPr>
        <w:t xml:space="preserve">gày đêm </w:t>
      </w:r>
    </w:p>
    <w:p w14:paraId="1BAEE55B" w14:textId="4FD8FC3B" w:rsidR="00780D15" w:rsidRPr="00105D5C" w:rsidRDefault="00780D15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color w:val="000000"/>
          <w:sz w:val="28"/>
          <w:szCs w:val="28"/>
        </w:rPr>
        <w:t>- Trái đất có dạng hình cầu</w:t>
      </w:r>
      <w:r w:rsidRPr="00105D5C">
        <w:rPr>
          <w:color w:val="000000"/>
          <w:sz w:val="28"/>
          <w:szCs w:val="28"/>
          <w:lang w:val="vi-VN"/>
        </w:rPr>
        <w:t xml:space="preserve"> nên Mặt Trời chỉ chiếu sáng được một nửa</w:t>
      </w:r>
      <w:r w:rsidRPr="00105D5C">
        <w:rPr>
          <w:color w:val="000000"/>
          <w:sz w:val="28"/>
          <w:szCs w:val="28"/>
        </w:rPr>
        <w:t>.</w:t>
      </w:r>
    </w:p>
    <w:p w14:paraId="1FA19C97" w14:textId="2CAB9A3E" w:rsidR="00780D15" w:rsidRPr="00105D5C" w:rsidRDefault="00780D15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color w:val="000000"/>
          <w:sz w:val="28"/>
          <w:szCs w:val="28"/>
        </w:rPr>
        <w:t xml:space="preserve">- </w:t>
      </w:r>
      <w:r w:rsidRPr="00105D5C">
        <w:rPr>
          <w:color w:val="000000"/>
          <w:sz w:val="28"/>
          <w:szCs w:val="28"/>
        </w:rPr>
        <w:t>Trái</w:t>
      </w:r>
      <w:r w:rsidRPr="00105D5C">
        <w:rPr>
          <w:color w:val="000000"/>
          <w:sz w:val="28"/>
          <w:szCs w:val="28"/>
          <w:lang w:val="vi-VN"/>
        </w:rPr>
        <w:t xml:space="preserve"> Đất </w:t>
      </w:r>
      <w:r w:rsidRPr="00105D5C">
        <w:rPr>
          <w:color w:val="000000"/>
          <w:sz w:val="28"/>
          <w:szCs w:val="28"/>
        </w:rPr>
        <w:t>tự quay quanh trục từ tây sang đông.</w:t>
      </w:r>
    </w:p>
    <w:p w14:paraId="1601201B" w14:textId="77777777" w:rsidR="00780D15" w:rsidRPr="00105D5C" w:rsidRDefault="00780D15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color w:val="000000"/>
          <w:sz w:val="28"/>
          <w:szCs w:val="28"/>
        </w:rPr>
        <w:t>-&gt; Khắp mọi nơi trên Trái đất đều lần lượt có ngày và đêm.</w:t>
      </w:r>
    </w:p>
    <w:p w14:paraId="38B205BA" w14:textId="77777777" w:rsidR="00780D15" w:rsidRPr="00105D5C" w:rsidRDefault="00780D15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rStyle w:val="Emphasis"/>
          <w:b/>
          <w:bCs/>
          <w:color w:val="000000"/>
          <w:sz w:val="28"/>
          <w:szCs w:val="28"/>
        </w:rPr>
        <w:t>2. Giờ trên Trái Đất</w:t>
      </w:r>
    </w:p>
    <w:p w14:paraId="209278BA" w14:textId="65CDBF7C" w:rsidR="00780D15" w:rsidRPr="00105D5C" w:rsidRDefault="00780D15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color w:val="000000"/>
          <w:sz w:val="28"/>
          <w:szCs w:val="28"/>
        </w:rPr>
        <w:t>- Khái niệm giờ</w:t>
      </w:r>
    </w:p>
    <w:p w14:paraId="2E2E4E57" w14:textId="1C96054A" w:rsidR="00780D15" w:rsidRPr="00105D5C" w:rsidRDefault="00780D15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rStyle w:val="Emphasis"/>
          <w:color w:val="000000"/>
          <w:sz w:val="28"/>
          <w:szCs w:val="28"/>
        </w:rPr>
        <w:t>+ Giờ khu vực:</w:t>
      </w:r>
      <w:r w:rsidRPr="00105D5C">
        <w:rPr>
          <w:color w:val="000000"/>
          <w:sz w:val="28"/>
          <w:szCs w:val="28"/>
        </w:rPr>
        <w:t xml:space="preserve"> Bề mặt Trái Đất </w:t>
      </w:r>
      <w:r w:rsidR="00286662" w:rsidRPr="00105D5C">
        <w:rPr>
          <w:color w:val="000000"/>
          <w:sz w:val="28"/>
          <w:szCs w:val="28"/>
        </w:rPr>
        <w:t>chia</w:t>
      </w:r>
      <w:r w:rsidR="00286662" w:rsidRPr="00105D5C">
        <w:rPr>
          <w:color w:val="000000"/>
          <w:sz w:val="28"/>
          <w:szCs w:val="28"/>
          <w:lang w:val="vi-VN"/>
        </w:rPr>
        <w:t xml:space="preserve"> </w:t>
      </w:r>
      <w:r w:rsidRPr="00105D5C">
        <w:rPr>
          <w:color w:val="000000"/>
          <w:sz w:val="28"/>
          <w:szCs w:val="28"/>
        </w:rPr>
        <w:t>ra làm 24 khu vực giờ, mỗi khu vực có 1 giờ riêng.</w:t>
      </w:r>
    </w:p>
    <w:p w14:paraId="4180201E" w14:textId="4E9B9EB6" w:rsidR="00780D15" w:rsidRPr="00105D5C" w:rsidRDefault="00780D15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rStyle w:val="Emphasis"/>
          <w:color w:val="000000"/>
          <w:sz w:val="28"/>
          <w:szCs w:val="28"/>
        </w:rPr>
        <w:t>+ Giờ địa phương:</w:t>
      </w:r>
      <w:r w:rsidRPr="00105D5C">
        <w:rPr>
          <w:color w:val="000000"/>
          <w:sz w:val="28"/>
          <w:szCs w:val="28"/>
        </w:rPr>
        <w:t xml:space="preserve"> Các </w:t>
      </w:r>
      <w:r w:rsidR="0071370B" w:rsidRPr="00105D5C">
        <w:rPr>
          <w:color w:val="000000"/>
          <w:sz w:val="28"/>
          <w:szCs w:val="28"/>
        </w:rPr>
        <w:t>địa</w:t>
      </w:r>
      <w:r w:rsidR="0071370B" w:rsidRPr="00105D5C">
        <w:rPr>
          <w:color w:val="000000"/>
          <w:sz w:val="28"/>
          <w:szCs w:val="28"/>
          <w:lang w:val="vi-VN"/>
        </w:rPr>
        <w:t xml:space="preserve"> điểm </w:t>
      </w:r>
      <w:r w:rsidRPr="00105D5C">
        <w:rPr>
          <w:color w:val="000000"/>
          <w:sz w:val="28"/>
          <w:szCs w:val="28"/>
        </w:rPr>
        <w:t>nằm trên cùng một kinh tuyến có cùng một giờ.</w:t>
      </w:r>
    </w:p>
    <w:p w14:paraId="6B5D07CC" w14:textId="77777777" w:rsidR="00780D15" w:rsidRPr="00105D5C" w:rsidRDefault="00780D15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color w:val="000000"/>
          <w:sz w:val="28"/>
          <w:szCs w:val="28"/>
        </w:rPr>
        <w:t>- Múi giờ gốc (múi giờ số 0) đi qua đài thiên văn Grin-uých ở thủ đô Luân Đôn (Anh).</w:t>
      </w:r>
    </w:p>
    <w:p w14:paraId="6B010256" w14:textId="4255A4A6" w:rsidR="00780D15" w:rsidRPr="00105D5C" w:rsidRDefault="00780D15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color w:val="000000"/>
          <w:sz w:val="28"/>
          <w:szCs w:val="28"/>
        </w:rPr>
        <w:t>- Cách tính giờ</w:t>
      </w:r>
    </w:p>
    <w:p w14:paraId="20C3865E" w14:textId="7903FD89" w:rsidR="00780D15" w:rsidRPr="00105D5C" w:rsidRDefault="00780D15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color w:val="000000"/>
          <w:sz w:val="28"/>
          <w:szCs w:val="28"/>
        </w:rPr>
        <w:t>+ Những múi giờ nằm bên trái múi giờ 0 là giờ muộn hơn giờ quốc tế (GMT</w:t>
      </w:r>
      <w:r w:rsidR="00286662" w:rsidRPr="00105D5C">
        <w:rPr>
          <w:color w:val="000000"/>
          <w:sz w:val="28"/>
          <w:szCs w:val="28"/>
          <w:lang w:val="vi-VN"/>
        </w:rPr>
        <w:t xml:space="preserve"> </w:t>
      </w:r>
      <w:r w:rsidRPr="00105D5C">
        <w:rPr>
          <w:color w:val="000000"/>
          <w:sz w:val="28"/>
          <w:szCs w:val="28"/>
        </w:rPr>
        <w:t>-).</w:t>
      </w:r>
    </w:p>
    <w:p w14:paraId="080697FF" w14:textId="5945E741" w:rsidR="00780D15" w:rsidRPr="00105D5C" w:rsidRDefault="00780D15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color w:val="000000"/>
          <w:sz w:val="28"/>
          <w:szCs w:val="28"/>
        </w:rPr>
        <w:t>+ Những múi giờ nằm bên phải múi giờ 0 là giờ sớm hơn giờ quốc tế (GMT</w:t>
      </w:r>
      <w:r w:rsidR="00286662" w:rsidRPr="00105D5C">
        <w:rPr>
          <w:color w:val="000000"/>
          <w:sz w:val="28"/>
          <w:szCs w:val="28"/>
          <w:lang w:val="vi-VN"/>
        </w:rPr>
        <w:t xml:space="preserve"> </w:t>
      </w:r>
      <w:r w:rsidRPr="00105D5C">
        <w:rPr>
          <w:color w:val="000000"/>
          <w:sz w:val="28"/>
          <w:szCs w:val="28"/>
        </w:rPr>
        <w:t>+).</w:t>
      </w:r>
    </w:p>
    <w:p w14:paraId="1E2D8434" w14:textId="77777777" w:rsidR="00780D15" w:rsidRPr="00105D5C" w:rsidRDefault="00780D15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rStyle w:val="Emphasis"/>
          <w:b/>
          <w:bCs/>
          <w:color w:val="000000"/>
          <w:sz w:val="28"/>
          <w:szCs w:val="28"/>
        </w:rPr>
        <w:t>3. Sự lệch hướng chuyển động của vật thể</w:t>
      </w:r>
    </w:p>
    <w:p w14:paraId="53356F25" w14:textId="77777777" w:rsidR="00780D15" w:rsidRPr="00105D5C" w:rsidRDefault="00780D15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color w:val="000000"/>
          <w:sz w:val="28"/>
          <w:szCs w:val="28"/>
        </w:rPr>
        <w:t>- Sự chuyển động của Trái Đất quanh trục làm cho các vật chuyển động trên bề mặt Trái Đất đều bị lệch hướng.</w:t>
      </w:r>
    </w:p>
    <w:p w14:paraId="43F5B762" w14:textId="77777777" w:rsidR="00780D15" w:rsidRPr="00105D5C" w:rsidRDefault="00780D15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color w:val="000000"/>
          <w:sz w:val="28"/>
          <w:szCs w:val="28"/>
        </w:rPr>
        <w:t>- Nếu nhìn xuôi theo hướng chuyển động thì:</w:t>
      </w:r>
    </w:p>
    <w:p w14:paraId="4488F561" w14:textId="1C1DB73E" w:rsidR="00780D15" w:rsidRPr="00105D5C" w:rsidRDefault="00780D15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color w:val="000000"/>
          <w:sz w:val="28"/>
          <w:szCs w:val="28"/>
        </w:rPr>
        <w:t xml:space="preserve">+ Ở nửa cầu </w:t>
      </w:r>
      <w:r w:rsidR="00286662" w:rsidRPr="00105D5C">
        <w:rPr>
          <w:color w:val="000000"/>
          <w:sz w:val="28"/>
          <w:szCs w:val="28"/>
        </w:rPr>
        <w:t>B</w:t>
      </w:r>
      <w:r w:rsidRPr="00105D5C">
        <w:rPr>
          <w:color w:val="000000"/>
          <w:sz w:val="28"/>
          <w:szCs w:val="28"/>
        </w:rPr>
        <w:t>ắc lệch về bên phải.</w:t>
      </w:r>
    </w:p>
    <w:p w14:paraId="553A6EB7" w14:textId="43F8E9A2" w:rsidR="00780D15" w:rsidRPr="00105D5C" w:rsidRDefault="00780D15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color w:val="000000"/>
          <w:sz w:val="28"/>
          <w:szCs w:val="28"/>
        </w:rPr>
        <w:t xml:space="preserve">+ Ở nửa cầu </w:t>
      </w:r>
      <w:r w:rsidR="00286662" w:rsidRPr="00105D5C">
        <w:rPr>
          <w:color w:val="000000"/>
          <w:sz w:val="28"/>
          <w:szCs w:val="28"/>
        </w:rPr>
        <w:t>N</w:t>
      </w:r>
      <w:r w:rsidRPr="00105D5C">
        <w:rPr>
          <w:color w:val="000000"/>
          <w:sz w:val="28"/>
          <w:szCs w:val="28"/>
        </w:rPr>
        <w:t>am lệch về bên trái</w:t>
      </w:r>
    </w:p>
    <w:p w14:paraId="041C16BB" w14:textId="04E6963E" w:rsidR="00A25328" w:rsidRPr="00C76646" w:rsidRDefault="00710C2F" w:rsidP="00EC042E">
      <w:pPr>
        <w:spacing w:after="0" w:line="276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76646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lastRenderedPageBreak/>
        <w:t>C</w:t>
      </w:r>
      <w:r w:rsidR="00A25328" w:rsidRPr="00C76646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 xml:space="preserve">. </w:t>
      </w:r>
      <w:r w:rsidR="00A25328" w:rsidRPr="00C76646">
        <w:rPr>
          <w:rFonts w:ascii="Times New Roman" w:hAnsi="Times New Roman"/>
          <w:b/>
          <w:bCs/>
          <w:color w:val="FF0000"/>
          <w:sz w:val="28"/>
          <w:szCs w:val="28"/>
        </w:rPr>
        <w:t>Kiểm tra, đánh giá quá trình tự học.</w:t>
      </w:r>
    </w:p>
    <w:p w14:paraId="7A9C5160" w14:textId="6DAAB497" w:rsidR="00364402" w:rsidRPr="00105D5C" w:rsidRDefault="00364402" w:rsidP="00EC042E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105D5C">
        <w:rPr>
          <w:rFonts w:ascii="Times New Roman" w:hAnsi="Times New Roman"/>
          <w:b/>
          <w:bCs/>
          <w:sz w:val="28"/>
          <w:szCs w:val="28"/>
          <w:lang w:val="vi-VN"/>
        </w:rPr>
        <w:t>Câu 1:</w:t>
      </w:r>
      <w:r w:rsidR="00105D5C" w:rsidRPr="00105D5C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105D5C" w:rsidRPr="00105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Hãy lập một sơ đồ hệ thống hóa kiến thức về hệ quả chuyển động tự quay quanh trục của Trái Đất.</w:t>
      </w:r>
    </w:p>
    <w:p w14:paraId="2838B422" w14:textId="13067AA9" w:rsidR="00364402" w:rsidRPr="00105D5C" w:rsidRDefault="00364402" w:rsidP="00EC042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105D5C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22635106" w14:textId="77777777" w:rsidR="00364402" w:rsidRPr="00105D5C" w:rsidRDefault="00364402" w:rsidP="00EC042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105D5C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57281065" w14:textId="77777777" w:rsidR="00364402" w:rsidRPr="00105D5C" w:rsidRDefault="00364402" w:rsidP="00EC042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105D5C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3709DBE4" w14:textId="77777777" w:rsidR="00364402" w:rsidRPr="00105D5C" w:rsidRDefault="00364402" w:rsidP="00EC042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105D5C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62A78409" w14:textId="77777777" w:rsidR="00364402" w:rsidRPr="00105D5C" w:rsidRDefault="00364402" w:rsidP="00EC042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105D5C">
        <w:rPr>
          <w:rFonts w:ascii="Times New Roman" w:hAnsi="Times New Roman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 </w:t>
      </w:r>
    </w:p>
    <w:p w14:paraId="7E0B95AA" w14:textId="77777777" w:rsidR="00105D5C" w:rsidRPr="00105D5C" w:rsidRDefault="00364402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b/>
          <w:bCs/>
          <w:sz w:val="28"/>
          <w:szCs w:val="28"/>
          <w:lang w:val="vi-VN"/>
        </w:rPr>
        <w:t>Câu 2:</w:t>
      </w:r>
      <w:r w:rsidR="00105D5C" w:rsidRPr="00105D5C">
        <w:rPr>
          <w:b/>
          <w:bCs/>
          <w:sz w:val="28"/>
          <w:szCs w:val="28"/>
          <w:lang w:val="vi-VN"/>
        </w:rPr>
        <w:t xml:space="preserve"> </w:t>
      </w:r>
      <w:r w:rsidR="00105D5C" w:rsidRPr="00105D5C">
        <w:rPr>
          <w:color w:val="000000"/>
          <w:sz w:val="28"/>
          <w:szCs w:val="28"/>
        </w:rPr>
        <w:t>Sáng nay, trước khi đến trường, Hoàng định gọi điện hỏi thăm một người bạn ở nước Anh. Thấy vậy, mẹ của Hoàng đã khuyên bạn ấy hãy gọi vào thời điểm khác phù hợp hơn</w:t>
      </w:r>
    </w:p>
    <w:p w14:paraId="1D79957E" w14:textId="16C318FB" w:rsidR="00105D5C" w:rsidRPr="00105D5C" w:rsidRDefault="00105D5C" w:rsidP="00EC042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105D5C">
        <w:rPr>
          <w:color w:val="000000"/>
          <w:sz w:val="28"/>
          <w:szCs w:val="28"/>
          <w:lang w:val="vi-VN"/>
        </w:rPr>
        <w:t xml:space="preserve">    </w:t>
      </w:r>
      <w:r w:rsidRPr="00105D5C">
        <w:rPr>
          <w:color w:val="000000"/>
          <w:sz w:val="28"/>
          <w:szCs w:val="28"/>
        </w:rPr>
        <w:t>Theo em, tại sao mẹ của Hoàng lại khuyên như vậy? Em hãy tư vấn cho Hoàng thời điểm phù hợp để gọi điện hỏi thăm bạn của mình.</w:t>
      </w:r>
    </w:p>
    <w:p w14:paraId="5861573D" w14:textId="4F8127EF" w:rsidR="00364402" w:rsidRPr="00105D5C" w:rsidRDefault="00364402" w:rsidP="00EC042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105D5C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295CB3D3" w14:textId="77777777" w:rsidR="00364402" w:rsidRPr="00105D5C" w:rsidRDefault="00364402" w:rsidP="00EC042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105D5C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646B785F" w14:textId="77777777" w:rsidR="00364402" w:rsidRPr="00105D5C" w:rsidRDefault="00364402" w:rsidP="00EC042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105D5C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09F5C2BC" w14:textId="77777777" w:rsidR="00364402" w:rsidRPr="00105D5C" w:rsidRDefault="00364402" w:rsidP="00EC042E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105D5C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633318B0" w14:textId="343C6131" w:rsidR="00BA3A97" w:rsidRDefault="00364402" w:rsidP="00EC042E">
      <w:pPr>
        <w:spacing w:after="0" w:line="276" w:lineRule="auto"/>
      </w:pPr>
      <w:r w:rsidRPr="00105D5C">
        <w:rPr>
          <w:rFonts w:ascii="Times New Roman" w:hAnsi="Times New Roman"/>
          <w:sz w:val="28"/>
          <w:szCs w:val="28"/>
          <w:lang w:val="vi-VN"/>
        </w:rPr>
        <w:t>........</w:t>
      </w:r>
      <w:r w:rsidRPr="00151686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</w:t>
      </w:r>
    </w:p>
    <w:sectPr w:rsidR="00BA3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0092"/>
    <w:multiLevelType w:val="hybridMultilevel"/>
    <w:tmpl w:val="8ADC8648"/>
    <w:lvl w:ilvl="0" w:tplc="91EED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28"/>
    <w:rsid w:val="00105D5C"/>
    <w:rsid w:val="00135743"/>
    <w:rsid w:val="00286662"/>
    <w:rsid w:val="00364402"/>
    <w:rsid w:val="00710C2F"/>
    <w:rsid w:val="0071370B"/>
    <w:rsid w:val="00777C46"/>
    <w:rsid w:val="00780D15"/>
    <w:rsid w:val="00A25328"/>
    <w:rsid w:val="00BA3A97"/>
    <w:rsid w:val="00C76646"/>
    <w:rsid w:val="00EA75F7"/>
    <w:rsid w:val="00E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5CBDF4"/>
  <w15:chartTrackingRefBased/>
  <w15:docId w15:val="{D777B4DB-D1CD-4C76-B794-45AE39E9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3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EA75F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710C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0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80D15"/>
    <w:rPr>
      <w:i/>
      <w:iCs/>
    </w:rPr>
  </w:style>
  <w:style w:type="character" w:styleId="Strong">
    <w:name w:val="Strong"/>
    <w:basedOn w:val="DefaultParagraphFont"/>
    <w:uiPriority w:val="22"/>
    <w:qFormat/>
    <w:rsid w:val="00780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 Huỳnh</dc:creator>
  <cp:keywords/>
  <dc:description/>
  <cp:lastModifiedBy>Tha Huỳnh</cp:lastModifiedBy>
  <cp:revision>10</cp:revision>
  <dcterms:created xsi:type="dcterms:W3CDTF">2021-10-07T14:12:00Z</dcterms:created>
  <dcterms:modified xsi:type="dcterms:W3CDTF">2021-11-07T06:25:00Z</dcterms:modified>
</cp:coreProperties>
</file>